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C1" w:rsidRDefault="002D20C1" w:rsidP="002D20C1">
      <w:pPr>
        <w:jc w:val="center"/>
      </w:pPr>
    </w:p>
    <w:tbl>
      <w:tblPr>
        <w:tblW w:w="12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0206"/>
      </w:tblGrid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BSc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C1" w:rsidRDefault="002D20C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Szakdolgozat címe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Diczházi Adrienn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C1" w:rsidRDefault="002D20C1" w:rsidP="002D2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Az egykori Miskolc, Keleti Kapu zagytároló területén végzett kármentesítés értékelése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Gál Péter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C1" w:rsidRDefault="002D20C1" w:rsidP="002D2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 bükki Bagolyhegyi Metariolit Formáció járulékos és kőzetelváltozási folyamatokban keletkezett ásványainak vizsgálata, különös tekintettel a titán-ásványokra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Kurusta Tamás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C1" w:rsidRDefault="002D20C1" w:rsidP="002D2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 Rétköz törmelékkúpjának jellemzése a Tiszabecs I kavicsbánya vizsgálatával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Milánkovich Attila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C1" w:rsidRDefault="002D20C1" w:rsidP="002D2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Vízkémiai mérések Felsőzsolca területén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Pap József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C1" w:rsidRDefault="002D20C1" w:rsidP="002D2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Radioaktív elvű mélyfúrási lyukműszerek kalibrációs, verifikációs és validációs módszerei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Rónyai Renáta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C1" w:rsidRDefault="002D20C1" w:rsidP="002D2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Neutron szelvényezéssel megoldható feladatok szénhidrogén kutató fúrásokban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Sági Alexandra Dóra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C1" w:rsidRDefault="002D20C1" w:rsidP="002D2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Felszíni és felszín alatti vizek kölcsönhatása a Duna Komárom és Dunaalmás közötti szakaszán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Varga Róbert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C1" w:rsidRDefault="002D20C1" w:rsidP="002D2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Hidrogeológiai vizsgálatok az Aggteleki-karszt és előtere területén fürdő létesítési céllal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Veres István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C1" w:rsidRDefault="002D20C1" w:rsidP="002D2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Különböző talajok egytengelyű nyomóvizsgálatai a tömörítettség és víztartalom függvényében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Zyitnyánszky Róbert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C1" w:rsidRDefault="002D20C1" w:rsidP="002D2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 felszíni geofizikai módszerek geotechnikai alkalmazási lehetőségei</w:t>
            </w:r>
          </w:p>
        </w:tc>
      </w:tr>
    </w:tbl>
    <w:p w:rsidR="002D20C1" w:rsidRDefault="002D20C1" w:rsidP="002D20C1"/>
    <w:p w:rsidR="002D20C1" w:rsidRDefault="002D20C1" w:rsidP="002D20C1"/>
    <w:p w:rsidR="002D20C1" w:rsidRDefault="002D20C1" w:rsidP="002D20C1"/>
    <w:tbl>
      <w:tblPr>
        <w:tblW w:w="12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0206"/>
      </w:tblGrid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MSc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0C1" w:rsidRDefault="002D20C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Diplomaterv címe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Dr. Csámer Árpád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Indium and other trace elements in the sphalerite dominant base metal mineralizations from Recsk Ore Complex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Csomor Tibor Áron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Geological research and mineral resource estimation in the Tarcal – I. andesite quarry of Colas Északkő Ltd.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Győri Hajnalka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 w:rsidP="00C74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Stratigraphical and sedimentological investigations in</w:t>
            </w:r>
            <w:r w:rsidR="00C74C40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the Miocene coal-bearing deposits and its overlying formations in</w:t>
            </w:r>
            <w:r w:rsidR="00C74C40">
              <w:rPr>
                <w:sz w:val="20"/>
                <w:szCs w:val="20"/>
                <w:lang w:eastAsia="en-US"/>
              </w:rPr>
              <w:t xml:space="preserve"> t</w:t>
            </w:r>
            <w:r>
              <w:rPr>
                <w:sz w:val="20"/>
                <w:szCs w:val="20"/>
                <w:lang w:eastAsia="en-US"/>
              </w:rPr>
              <w:t>he Borsod Basin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Mahmood Rebin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Structural evaluation of Chamchamal anticline </w:t>
            </w:r>
            <w:r w:rsidR="00C74C40">
              <w:rPr>
                <w:sz w:val="20"/>
                <w:szCs w:val="20"/>
                <w:lang w:eastAsia="en-US"/>
              </w:rPr>
              <w:t>(Kurdistan)</w:t>
            </w:r>
            <w:r>
              <w:rPr>
                <w:sz w:val="20"/>
                <w:szCs w:val="20"/>
                <w:lang w:eastAsia="en-US"/>
              </w:rPr>
              <w:t>based on seismic and field work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Mezei Éva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 w:rsidP="00C74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Database and web query interface creation using MySQL Database Management System, Apache http Server and PHP programming language for storage and publication of the</w:t>
            </w:r>
            <w:r w:rsidR="00C74C40">
              <w:rPr>
                <w:sz w:val="20"/>
                <w:szCs w:val="20"/>
                <w:lang w:eastAsia="en-US"/>
              </w:rPr>
              <w:t xml:space="preserve"> recent </w:t>
            </w:r>
            <w:r>
              <w:rPr>
                <w:sz w:val="20"/>
                <w:szCs w:val="20"/>
                <w:lang w:eastAsia="en-US"/>
              </w:rPr>
              <w:t xml:space="preserve"> drilling data of Rudabánya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Nádasi János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C74C40" w:rsidP="00C74C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  <w:r w:rsidR="002D20C1">
              <w:rPr>
                <w:sz w:val="20"/>
                <w:szCs w:val="20"/>
                <w:lang w:eastAsia="en-US"/>
              </w:rPr>
              <w:t>nvestigation of the base metal enrichments in</w:t>
            </w:r>
            <w:r>
              <w:rPr>
                <w:sz w:val="20"/>
                <w:szCs w:val="20"/>
                <w:lang w:eastAsia="en-US"/>
              </w:rPr>
              <w:t xml:space="preserve"> t</w:t>
            </w:r>
            <w:r w:rsidR="002D20C1">
              <w:rPr>
                <w:sz w:val="20"/>
                <w:szCs w:val="20"/>
                <w:lang w:eastAsia="en-US"/>
              </w:rPr>
              <w:t>he Boda Cl</w:t>
            </w:r>
            <w:r>
              <w:rPr>
                <w:sz w:val="20"/>
                <w:szCs w:val="20"/>
                <w:lang w:eastAsia="en-US"/>
              </w:rPr>
              <w:t>ay</w:t>
            </w:r>
            <w:r w:rsidR="002D20C1">
              <w:rPr>
                <w:sz w:val="20"/>
                <w:szCs w:val="20"/>
                <w:lang w:eastAsia="en-US"/>
              </w:rPr>
              <w:t>stone Formation in the Western-Mecsek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Németh Edina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Slagging properties of lignite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Papp Richárd Zoltán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Mineralogical and geochemical investigation of the Mn-ore of the Eplény ore deposit, Hungary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Sarkadi Anna Tünde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Analysis of gas initially in-place (GIIP) estimation and the impact of key variables on GIIP changes</w:t>
            </w:r>
          </w:p>
        </w:tc>
      </w:tr>
      <w:tr w:rsidR="002D20C1" w:rsidTr="002D20C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Smagulov Adlet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C1" w:rsidRDefault="002D20C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The North Edge of Pre-Caspian Depression: A different view on Geological Model</w:t>
            </w:r>
          </w:p>
        </w:tc>
      </w:tr>
    </w:tbl>
    <w:p w:rsidR="002D20C1" w:rsidRDefault="00C74C40" w:rsidP="002D20C1">
      <w:r>
        <w:t xml:space="preserve"> </w:t>
      </w:r>
    </w:p>
    <w:p w:rsidR="00E21CA8" w:rsidRDefault="00C74C40"/>
    <w:sectPr w:rsidR="00E21CA8" w:rsidSect="002D2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2D20C1"/>
    <w:rsid w:val="00226AD2"/>
    <w:rsid w:val="002D20C1"/>
    <w:rsid w:val="007642F0"/>
    <w:rsid w:val="00C74C40"/>
    <w:rsid w:val="00D6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D2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D20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Szászné Kovács Katalin</dc:creator>
  <cp:lastModifiedBy>Felhasználó</cp:lastModifiedBy>
  <cp:revision>2</cp:revision>
  <dcterms:created xsi:type="dcterms:W3CDTF">2016-05-27T12:14:00Z</dcterms:created>
  <dcterms:modified xsi:type="dcterms:W3CDTF">2016-05-27T12:14:00Z</dcterms:modified>
</cp:coreProperties>
</file>